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7616" w14:textId="77777777" w:rsidR="00D45A6E" w:rsidRPr="0003308C" w:rsidRDefault="00D45A6E">
      <w:pPr>
        <w:spacing w:line="240" w:lineRule="auto"/>
        <w:ind w:left="-540" w:right="-540"/>
        <w:rPr>
          <w:rFonts w:ascii="Montserrat" w:eastAsia="Calibri" w:hAnsi="Montserrat" w:cs="Calibri"/>
          <w:b/>
          <w:color w:val="002060"/>
        </w:rPr>
      </w:pPr>
    </w:p>
    <w:p w14:paraId="14221092" w14:textId="77777777" w:rsidR="00D45A6E" w:rsidRPr="0003308C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-540" w:right="-540"/>
        <w:rPr>
          <w:rFonts w:ascii="Montserrat" w:eastAsia="Calibri" w:hAnsi="Montserrat" w:cs="Calibri"/>
          <w:b/>
          <w:color w:val="002060"/>
        </w:rPr>
      </w:pPr>
      <w:r w:rsidRPr="0003308C">
        <w:rPr>
          <w:rFonts w:ascii="Montserrat" w:eastAsia="Calibri" w:hAnsi="Montserrat" w:cs="Calibri"/>
          <w:noProof/>
          <w:color w:val="002060"/>
        </w:rPr>
        <w:drawing>
          <wp:inline distT="114300" distB="114300" distL="114300" distR="114300" wp14:anchorId="0FAD430D" wp14:editId="04F20080">
            <wp:extent cx="3892868" cy="95726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868" cy="957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E27E10" w14:textId="77777777" w:rsidR="00D45A6E" w:rsidRPr="0003308C" w:rsidRDefault="00D45A6E">
      <w:pPr>
        <w:spacing w:line="240" w:lineRule="auto"/>
        <w:ind w:left="-540" w:right="-540"/>
        <w:rPr>
          <w:rFonts w:ascii="Montserrat" w:eastAsia="Calibri" w:hAnsi="Montserrat" w:cs="Calibri"/>
          <w:b/>
          <w:color w:val="002060"/>
        </w:rPr>
      </w:pPr>
    </w:p>
    <w:p w14:paraId="24C8705D" w14:textId="754D1EBF" w:rsidR="00A33302" w:rsidRPr="0003308C" w:rsidRDefault="0003308C" w:rsidP="00A33302">
      <w:pPr>
        <w:spacing w:line="240" w:lineRule="auto"/>
        <w:ind w:left="-540" w:right="-540"/>
        <w:rPr>
          <w:rFonts w:ascii="Montserrat" w:eastAsia="Calibri" w:hAnsi="Montserrat" w:cs="Calibri"/>
          <w:b/>
          <w:bCs/>
          <w:color w:val="002060"/>
        </w:rPr>
      </w:pPr>
      <w:r w:rsidRPr="0003308C">
        <w:rPr>
          <w:rFonts w:ascii="Montserrat" w:eastAsia="Calibri" w:hAnsi="Montserrat" w:cs="Calibri"/>
          <w:b/>
          <w:bCs/>
          <w:color w:val="002060"/>
        </w:rPr>
        <w:t>Digital Marketing</w:t>
      </w:r>
      <w:r w:rsidR="00A33302" w:rsidRPr="0003308C">
        <w:rPr>
          <w:rFonts w:ascii="Montserrat" w:eastAsia="Calibri" w:hAnsi="Montserrat" w:cs="Calibri"/>
          <w:b/>
          <w:bCs/>
          <w:color w:val="002060"/>
        </w:rPr>
        <w:t xml:space="preserve"> Intern</w:t>
      </w:r>
    </w:p>
    <w:p w14:paraId="2311F94F" w14:textId="24E58657" w:rsidR="00D45A6E" w:rsidRPr="0003308C" w:rsidRDefault="00A33302" w:rsidP="00A33302">
      <w:pPr>
        <w:spacing w:line="240" w:lineRule="auto"/>
        <w:ind w:left="-540" w:right="-540"/>
        <w:rPr>
          <w:rFonts w:ascii="Montserrat" w:eastAsia="Calibri" w:hAnsi="Montserrat" w:cs="Calibri"/>
          <w:b/>
          <w:bCs/>
          <w:color w:val="002060"/>
        </w:rPr>
      </w:pPr>
      <w:r w:rsidRPr="0003308C">
        <w:rPr>
          <w:rFonts w:ascii="Montserrat" w:eastAsia="Calibri" w:hAnsi="Montserrat" w:cs="Calibri"/>
          <w:b/>
          <w:bCs/>
          <w:color w:val="002060"/>
        </w:rPr>
        <w:t xml:space="preserve">Summer/Fall 2023 </w:t>
      </w:r>
    </w:p>
    <w:p w14:paraId="2D9ED0AF" w14:textId="77777777" w:rsidR="00D45A6E" w:rsidRPr="0003308C" w:rsidRDefault="00D45A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-540"/>
        <w:rPr>
          <w:rFonts w:ascii="Montserrat" w:eastAsia="Calibri" w:hAnsi="Montserrat" w:cs="Calibri"/>
          <w:color w:val="002060"/>
        </w:rPr>
      </w:pPr>
    </w:p>
    <w:p w14:paraId="40B89EA8" w14:textId="7CF6F217" w:rsidR="00D45A6E" w:rsidRPr="0003308C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-540"/>
        <w:rPr>
          <w:rFonts w:ascii="Montserrat" w:eastAsia="Calibri" w:hAnsi="Montserrat" w:cs="Calibri"/>
          <w:color w:val="002060"/>
        </w:rPr>
      </w:pPr>
      <w:r w:rsidRPr="0003308C">
        <w:rPr>
          <w:rFonts w:ascii="Montserrat" w:eastAsia="Calibri" w:hAnsi="Montserrat" w:cs="Calibri"/>
          <w:color w:val="002060"/>
        </w:rPr>
        <w:t xml:space="preserve">Ultraviolet Agency offers a flexible schedule and creative atmosphere for digital marketing and communications professionals. The </w:t>
      </w:r>
      <w:r w:rsidR="0003308C" w:rsidRPr="0003308C">
        <w:rPr>
          <w:rFonts w:ascii="Montserrat" w:eastAsia="Calibri" w:hAnsi="Montserrat" w:cs="Calibri"/>
          <w:b/>
          <w:color w:val="002060"/>
        </w:rPr>
        <w:t>Digital Marketing</w:t>
      </w:r>
      <w:r w:rsidR="00A33302" w:rsidRPr="0003308C">
        <w:rPr>
          <w:rFonts w:ascii="Montserrat" w:eastAsia="Calibri" w:hAnsi="Montserrat" w:cs="Calibri"/>
          <w:b/>
          <w:color w:val="002060"/>
        </w:rPr>
        <w:t xml:space="preserve"> Intern </w:t>
      </w:r>
      <w:r w:rsidRPr="0003308C">
        <w:rPr>
          <w:rFonts w:ascii="Montserrat" w:eastAsia="Calibri" w:hAnsi="Montserrat" w:cs="Calibri"/>
          <w:color w:val="002060"/>
        </w:rPr>
        <w:t xml:space="preserve">works under the direction and management of </w:t>
      </w:r>
      <w:r w:rsidR="0003308C" w:rsidRPr="0003308C">
        <w:rPr>
          <w:rFonts w:ascii="Montserrat" w:eastAsia="Calibri" w:hAnsi="Montserrat" w:cs="Calibri"/>
          <w:color w:val="002060"/>
        </w:rPr>
        <w:t>Mickey Schluter, Account Manager</w:t>
      </w:r>
      <w:r w:rsidRPr="0003308C">
        <w:rPr>
          <w:rFonts w:ascii="Montserrat" w:eastAsia="Calibri" w:hAnsi="Montserrat" w:cs="Calibri"/>
          <w:color w:val="002060"/>
        </w:rPr>
        <w:t xml:space="preserve">. As a member of the </w:t>
      </w:r>
      <w:proofErr w:type="spellStart"/>
      <w:r w:rsidRPr="0003308C">
        <w:rPr>
          <w:rFonts w:ascii="Montserrat" w:eastAsia="Calibri" w:hAnsi="Montserrat" w:cs="Calibri"/>
          <w:color w:val="002060"/>
        </w:rPr>
        <w:t>uv</w:t>
      </w:r>
      <w:proofErr w:type="spellEnd"/>
      <w:r w:rsidRPr="0003308C">
        <w:rPr>
          <w:rFonts w:ascii="Montserrat" w:eastAsia="Calibri" w:hAnsi="Montserrat" w:cs="Calibri"/>
          <w:color w:val="002060"/>
        </w:rPr>
        <w:t xml:space="preserve"> team, this </w:t>
      </w:r>
      <w:r w:rsidR="00A33302" w:rsidRPr="0003308C">
        <w:rPr>
          <w:rFonts w:ascii="Montserrat" w:eastAsia="Calibri" w:hAnsi="Montserrat" w:cs="Calibri"/>
          <w:color w:val="002060"/>
        </w:rPr>
        <w:t xml:space="preserve">internship </w:t>
      </w:r>
      <w:r w:rsidRPr="0003308C">
        <w:rPr>
          <w:rFonts w:ascii="Montserrat" w:eastAsia="Calibri" w:hAnsi="Montserrat" w:cs="Calibri"/>
          <w:color w:val="002060"/>
        </w:rPr>
        <w:t xml:space="preserve">will assist the agency in </w:t>
      </w:r>
      <w:r w:rsidR="0003308C" w:rsidRPr="0003308C">
        <w:rPr>
          <w:rFonts w:ascii="Montserrat" w:eastAsia="Calibri" w:hAnsi="Montserrat" w:cs="Calibri"/>
          <w:color w:val="002060"/>
        </w:rPr>
        <w:t xml:space="preserve">digital marketing support </w:t>
      </w:r>
      <w:r w:rsidRPr="0003308C">
        <w:rPr>
          <w:rFonts w:ascii="Montserrat" w:eastAsia="Calibri" w:hAnsi="Montserrat" w:cs="Calibri"/>
          <w:color w:val="002060"/>
        </w:rPr>
        <w:t xml:space="preserve">for </w:t>
      </w:r>
      <w:proofErr w:type="spellStart"/>
      <w:r w:rsidR="00A33302" w:rsidRPr="0003308C">
        <w:rPr>
          <w:rFonts w:ascii="Montserrat" w:eastAsia="Calibri" w:hAnsi="Montserrat" w:cs="Calibri"/>
          <w:color w:val="002060"/>
        </w:rPr>
        <w:t>uv’s</w:t>
      </w:r>
      <w:proofErr w:type="spellEnd"/>
      <w:r w:rsidR="00A33302" w:rsidRPr="0003308C">
        <w:rPr>
          <w:rFonts w:ascii="Montserrat" w:eastAsia="Calibri" w:hAnsi="Montserrat" w:cs="Calibri"/>
          <w:color w:val="002060"/>
        </w:rPr>
        <w:t xml:space="preserve"> </w:t>
      </w:r>
      <w:r w:rsidRPr="0003308C">
        <w:rPr>
          <w:rFonts w:ascii="Montserrat" w:eastAsia="Calibri" w:hAnsi="Montserrat" w:cs="Calibri"/>
          <w:color w:val="002060"/>
        </w:rPr>
        <w:t xml:space="preserve">clients. The goal is to work with fellow </w:t>
      </w:r>
      <w:proofErr w:type="spellStart"/>
      <w:r w:rsidRPr="0003308C">
        <w:rPr>
          <w:rFonts w:ascii="Montserrat" w:eastAsia="Calibri" w:hAnsi="Montserrat" w:cs="Calibri"/>
          <w:color w:val="002060"/>
        </w:rPr>
        <w:t>uv</w:t>
      </w:r>
      <w:proofErr w:type="spellEnd"/>
      <w:r w:rsidRPr="0003308C">
        <w:rPr>
          <w:rFonts w:ascii="Montserrat" w:eastAsia="Calibri" w:hAnsi="Montserrat" w:cs="Calibri"/>
          <w:color w:val="002060"/>
        </w:rPr>
        <w:t xml:space="preserve"> team members to</w:t>
      </w:r>
      <w:r w:rsidR="0003308C" w:rsidRPr="0003308C">
        <w:rPr>
          <w:rFonts w:ascii="Montserrat" w:eastAsia="Calibri" w:hAnsi="Montserrat" w:cs="Calibri"/>
          <w:color w:val="002060"/>
        </w:rPr>
        <w:t xml:space="preserve"> develop content and digital marketing workflows and funnels </w:t>
      </w:r>
      <w:r w:rsidRPr="0003308C">
        <w:rPr>
          <w:rFonts w:ascii="Montserrat" w:eastAsia="Calibri" w:hAnsi="Montserrat" w:cs="Calibri"/>
          <w:color w:val="002060"/>
        </w:rPr>
        <w:t>that drive success to client goals.</w:t>
      </w:r>
    </w:p>
    <w:p w14:paraId="05AB6365" w14:textId="77777777" w:rsidR="00D45A6E" w:rsidRPr="0003308C" w:rsidRDefault="00D45A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-540"/>
        <w:rPr>
          <w:rFonts w:ascii="Montserrat" w:eastAsia="Calibri" w:hAnsi="Montserrat" w:cs="Calibri"/>
          <w:color w:val="002060"/>
        </w:rPr>
      </w:pPr>
    </w:p>
    <w:p w14:paraId="1B10D915" w14:textId="42B1D5FD" w:rsidR="00D45A6E" w:rsidRPr="0003308C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-540"/>
        <w:rPr>
          <w:rFonts w:ascii="Montserrat" w:eastAsia="Calibri" w:hAnsi="Montserrat" w:cs="Calibri"/>
          <w:color w:val="002060"/>
        </w:rPr>
      </w:pPr>
      <w:r w:rsidRPr="0003308C">
        <w:rPr>
          <w:rFonts w:ascii="Montserrat" w:eastAsia="Calibri" w:hAnsi="Montserrat" w:cs="Calibri"/>
          <w:color w:val="002060"/>
        </w:rPr>
        <w:t>Each member of the agency team must be a self-starter, a doer</w:t>
      </w:r>
      <w:r w:rsidR="00A33302" w:rsidRPr="0003308C">
        <w:rPr>
          <w:rFonts w:ascii="Montserrat" w:eastAsia="Calibri" w:hAnsi="Montserrat" w:cs="Calibri"/>
          <w:color w:val="002060"/>
        </w:rPr>
        <w:t>,</w:t>
      </w:r>
      <w:r w:rsidRPr="0003308C">
        <w:rPr>
          <w:rFonts w:ascii="Montserrat" w:eastAsia="Calibri" w:hAnsi="Montserrat" w:cs="Calibri"/>
          <w:color w:val="002060"/>
        </w:rPr>
        <w:t xml:space="preserve"> and have a passion for personal growth with the ability to…</w:t>
      </w:r>
    </w:p>
    <w:p w14:paraId="7FF44B3E" w14:textId="77777777" w:rsidR="00A33302" w:rsidRPr="0003308C" w:rsidRDefault="00A33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-540"/>
        <w:rPr>
          <w:rFonts w:ascii="Montserrat" w:eastAsia="Calibri" w:hAnsi="Montserrat" w:cs="Calibri"/>
          <w:color w:val="002060"/>
        </w:rPr>
      </w:pPr>
    </w:p>
    <w:p w14:paraId="7064C7BA" w14:textId="77777777" w:rsidR="00D45A6E" w:rsidRPr="0003308C" w:rsidRDefault="00000000">
      <w:pPr>
        <w:numPr>
          <w:ilvl w:val="0"/>
          <w:numId w:val="2"/>
        </w:numPr>
        <w:rPr>
          <w:rFonts w:ascii="Montserrat" w:eastAsia="Calibri" w:hAnsi="Montserrat" w:cs="Calibri"/>
          <w:color w:val="002060"/>
        </w:rPr>
      </w:pPr>
      <w:r w:rsidRPr="0003308C">
        <w:rPr>
          <w:rFonts w:ascii="Montserrat" w:eastAsia="Calibri" w:hAnsi="Montserrat" w:cs="Calibri"/>
          <w:color w:val="002060"/>
        </w:rPr>
        <w:t>Listen</w:t>
      </w:r>
    </w:p>
    <w:p w14:paraId="654F2740" w14:textId="77777777" w:rsidR="00D45A6E" w:rsidRPr="0003308C" w:rsidRDefault="00000000">
      <w:pPr>
        <w:numPr>
          <w:ilvl w:val="0"/>
          <w:numId w:val="2"/>
        </w:numPr>
        <w:rPr>
          <w:rFonts w:ascii="Montserrat" w:eastAsia="Calibri" w:hAnsi="Montserrat" w:cs="Calibri"/>
          <w:color w:val="002060"/>
        </w:rPr>
      </w:pPr>
      <w:r w:rsidRPr="0003308C">
        <w:rPr>
          <w:rFonts w:ascii="Montserrat" w:eastAsia="Calibri" w:hAnsi="Montserrat" w:cs="Calibri"/>
          <w:color w:val="002060"/>
        </w:rPr>
        <w:t>Learn</w:t>
      </w:r>
    </w:p>
    <w:p w14:paraId="28A1A5AE" w14:textId="77777777" w:rsidR="00D45A6E" w:rsidRPr="0003308C" w:rsidRDefault="00000000">
      <w:pPr>
        <w:numPr>
          <w:ilvl w:val="0"/>
          <w:numId w:val="2"/>
        </w:numPr>
        <w:rPr>
          <w:rFonts w:ascii="Montserrat" w:eastAsia="Calibri" w:hAnsi="Montserrat" w:cs="Calibri"/>
          <w:color w:val="002060"/>
        </w:rPr>
      </w:pPr>
      <w:r w:rsidRPr="0003308C">
        <w:rPr>
          <w:rFonts w:ascii="Montserrat" w:eastAsia="Calibri" w:hAnsi="Montserrat" w:cs="Calibri"/>
          <w:color w:val="002060"/>
        </w:rPr>
        <w:t xml:space="preserve">Teach </w:t>
      </w:r>
    </w:p>
    <w:p w14:paraId="5C5DDF79" w14:textId="77777777" w:rsidR="00D45A6E" w:rsidRPr="0003308C" w:rsidRDefault="00D45A6E">
      <w:pPr>
        <w:ind w:left="720"/>
        <w:rPr>
          <w:rFonts w:ascii="Montserrat" w:eastAsia="Calibri" w:hAnsi="Montserrat" w:cs="Calibri"/>
          <w:color w:val="002060"/>
        </w:rPr>
      </w:pPr>
    </w:p>
    <w:p w14:paraId="185307F1" w14:textId="77777777" w:rsidR="00D45A6E" w:rsidRPr="0003308C" w:rsidRDefault="00000000">
      <w:pPr>
        <w:rPr>
          <w:rFonts w:ascii="Montserrat" w:eastAsia="Calibri" w:hAnsi="Montserrat" w:cs="Calibri"/>
          <w:color w:val="002060"/>
        </w:rPr>
      </w:pPr>
      <w:r w:rsidRPr="0003308C">
        <w:rPr>
          <w:rFonts w:ascii="Montserrat" w:eastAsia="Calibri" w:hAnsi="Montserrat" w:cs="Calibri"/>
          <w:color w:val="002060"/>
        </w:rPr>
        <w:t>We believe in…</w:t>
      </w:r>
    </w:p>
    <w:p w14:paraId="44645A01" w14:textId="77777777" w:rsidR="00D45A6E" w:rsidRPr="0003308C" w:rsidRDefault="00000000">
      <w:pPr>
        <w:numPr>
          <w:ilvl w:val="0"/>
          <w:numId w:val="1"/>
        </w:numPr>
        <w:rPr>
          <w:rFonts w:ascii="Montserrat" w:eastAsia="Calibri" w:hAnsi="Montserrat" w:cs="Calibri"/>
          <w:color w:val="002060"/>
        </w:rPr>
      </w:pPr>
      <w:r w:rsidRPr="0003308C">
        <w:rPr>
          <w:rFonts w:ascii="Montserrat" w:eastAsia="Calibri" w:hAnsi="Montserrat" w:cs="Calibri"/>
          <w:color w:val="002060"/>
        </w:rPr>
        <w:t>Owning the work</w:t>
      </w:r>
    </w:p>
    <w:p w14:paraId="58DDADB5" w14:textId="63894161" w:rsidR="00D45A6E" w:rsidRPr="0003308C" w:rsidRDefault="00000000">
      <w:pPr>
        <w:numPr>
          <w:ilvl w:val="0"/>
          <w:numId w:val="1"/>
        </w:numPr>
        <w:rPr>
          <w:rFonts w:ascii="Montserrat" w:eastAsia="Calibri" w:hAnsi="Montserrat" w:cs="Calibri"/>
          <w:color w:val="002060"/>
        </w:rPr>
      </w:pPr>
      <w:r w:rsidRPr="0003308C">
        <w:rPr>
          <w:rFonts w:ascii="Montserrat" w:eastAsia="Calibri" w:hAnsi="Montserrat" w:cs="Calibri"/>
          <w:color w:val="002060"/>
        </w:rPr>
        <w:t>Leaning on each other</w:t>
      </w:r>
    </w:p>
    <w:p w14:paraId="4B5DCE52" w14:textId="77777777" w:rsidR="00D45A6E" w:rsidRPr="0003308C" w:rsidRDefault="00000000">
      <w:pPr>
        <w:numPr>
          <w:ilvl w:val="0"/>
          <w:numId w:val="1"/>
        </w:numPr>
        <w:rPr>
          <w:rFonts w:ascii="Montserrat" w:eastAsia="Calibri" w:hAnsi="Montserrat" w:cs="Calibri"/>
          <w:color w:val="002060"/>
        </w:rPr>
      </w:pPr>
      <w:r w:rsidRPr="0003308C">
        <w:rPr>
          <w:rFonts w:ascii="Montserrat" w:eastAsia="Calibri" w:hAnsi="Montserrat" w:cs="Calibri"/>
          <w:color w:val="002060"/>
        </w:rPr>
        <w:t>Celebrating wins</w:t>
      </w:r>
    </w:p>
    <w:p w14:paraId="3712E56F" w14:textId="77777777" w:rsidR="00A33302" w:rsidRPr="0003308C" w:rsidRDefault="00000000" w:rsidP="00A33302">
      <w:pPr>
        <w:numPr>
          <w:ilvl w:val="0"/>
          <w:numId w:val="1"/>
        </w:numPr>
        <w:rPr>
          <w:rFonts w:ascii="Montserrat" w:eastAsia="Calibri" w:hAnsi="Montserrat" w:cs="Calibri"/>
          <w:color w:val="002060"/>
        </w:rPr>
      </w:pPr>
      <w:r w:rsidRPr="0003308C">
        <w:rPr>
          <w:rFonts w:ascii="Montserrat" w:eastAsia="Calibri" w:hAnsi="Montserrat" w:cs="Calibri"/>
          <w:color w:val="002060"/>
        </w:rPr>
        <w:t>Learning from mistakes</w:t>
      </w:r>
    </w:p>
    <w:p w14:paraId="35F6EC78" w14:textId="6AF89D20" w:rsidR="00A33302" w:rsidRPr="0003308C" w:rsidRDefault="00A33302" w:rsidP="00A33302">
      <w:pPr>
        <w:numPr>
          <w:ilvl w:val="0"/>
          <w:numId w:val="1"/>
        </w:numPr>
        <w:rPr>
          <w:rFonts w:ascii="Montserrat" w:eastAsia="Calibri" w:hAnsi="Montserrat" w:cs="Calibri"/>
          <w:color w:val="002060"/>
        </w:rPr>
      </w:pPr>
      <w:r w:rsidRPr="0003308C">
        <w:rPr>
          <w:rFonts w:ascii="Montserrat" w:eastAsia="Calibri" w:hAnsi="Montserrat" w:cs="Calibri"/>
          <w:bCs/>
          <w:color w:val="002060"/>
        </w:rPr>
        <w:t xml:space="preserve">Work includes but is not limited to: </w:t>
      </w:r>
    </w:p>
    <w:p w14:paraId="6FD59607" w14:textId="77777777" w:rsidR="00D45A6E" w:rsidRPr="0003308C" w:rsidRDefault="00D45A6E" w:rsidP="00A33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Montserrat" w:eastAsia="Calibri" w:hAnsi="Montserrat" w:cs="Calibri"/>
          <w:b/>
          <w:color w:val="002060"/>
        </w:rPr>
      </w:pPr>
    </w:p>
    <w:p w14:paraId="6FE97DDB" w14:textId="28B263E7" w:rsidR="00D45A6E" w:rsidRPr="0003308C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-540"/>
        <w:rPr>
          <w:rFonts w:ascii="Montserrat" w:eastAsia="Calibri" w:hAnsi="Montserrat" w:cs="Calibri"/>
          <w:b/>
          <w:color w:val="002060"/>
        </w:rPr>
      </w:pPr>
      <w:r w:rsidRPr="0003308C">
        <w:rPr>
          <w:rFonts w:ascii="Montserrat" w:eastAsia="Calibri" w:hAnsi="Montserrat" w:cs="Calibri"/>
          <w:b/>
          <w:color w:val="002060"/>
        </w:rPr>
        <w:t xml:space="preserve">Work includes, but is not limited to, the following: </w:t>
      </w:r>
    </w:p>
    <w:p w14:paraId="5EAF5F05" w14:textId="08DD354F" w:rsidR="0003308C" w:rsidRPr="0003308C" w:rsidRDefault="00033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-540"/>
        <w:rPr>
          <w:rFonts w:ascii="Montserrat" w:eastAsia="Calibri" w:hAnsi="Montserrat" w:cs="Calibri"/>
          <w:b/>
          <w:color w:val="002060"/>
        </w:rPr>
      </w:pPr>
    </w:p>
    <w:p w14:paraId="6CF4BB70" w14:textId="3C2E8D48" w:rsidR="0003308C" w:rsidRPr="0003308C" w:rsidRDefault="0003308C" w:rsidP="0003308C">
      <w:pPr>
        <w:numPr>
          <w:ilvl w:val="0"/>
          <w:numId w:val="6"/>
        </w:numPr>
        <w:spacing w:line="240" w:lineRule="auto"/>
        <w:rPr>
          <w:rFonts w:ascii="Montserrat" w:eastAsia="Calibri" w:hAnsi="Montserrat" w:cs="Calibri"/>
          <w:color w:val="002060"/>
        </w:rPr>
      </w:pPr>
      <w:r>
        <w:rPr>
          <w:rFonts w:ascii="Montserrat" w:eastAsia="Calibri" w:hAnsi="Montserrat" w:cs="Calibri"/>
          <w:color w:val="002060"/>
        </w:rPr>
        <w:t>Support</w:t>
      </w:r>
      <w:r w:rsidR="00E748C4">
        <w:rPr>
          <w:rFonts w:ascii="Montserrat" w:eastAsia="Calibri" w:hAnsi="Montserrat" w:cs="Calibri"/>
          <w:color w:val="002060"/>
        </w:rPr>
        <w:t xml:space="preserve"> on </w:t>
      </w:r>
      <w:r>
        <w:rPr>
          <w:rFonts w:ascii="Montserrat" w:eastAsia="Calibri" w:hAnsi="Montserrat" w:cs="Calibri"/>
          <w:color w:val="002060"/>
        </w:rPr>
        <w:t>the development of d</w:t>
      </w:r>
      <w:r w:rsidRPr="0003308C">
        <w:rPr>
          <w:rFonts w:ascii="Montserrat" w:eastAsia="Calibri" w:hAnsi="Montserrat" w:cs="Calibri"/>
          <w:color w:val="002060"/>
        </w:rPr>
        <w:t>igital campaig</w:t>
      </w:r>
      <w:r>
        <w:rPr>
          <w:rFonts w:ascii="Montserrat" w:eastAsia="Calibri" w:hAnsi="Montserrat" w:cs="Calibri"/>
          <w:color w:val="002060"/>
        </w:rPr>
        <w:t>ns</w:t>
      </w:r>
      <w:r w:rsidRPr="0003308C">
        <w:rPr>
          <w:rFonts w:ascii="Montserrat" w:eastAsia="Calibri" w:hAnsi="Montserrat" w:cs="Calibri"/>
          <w:color w:val="002060"/>
        </w:rPr>
        <w:t xml:space="preserve"> </w:t>
      </w:r>
      <w:r>
        <w:rPr>
          <w:rFonts w:ascii="Montserrat" w:eastAsia="Calibri" w:hAnsi="Montserrat" w:cs="Calibri"/>
          <w:color w:val="002060"/>
        </w:rPr>
        <w:t xml:space="preserve">using </w:t>
      </w:r>
      <w:r w:rsidRPr="0003308C">
        <w:rPr>
          <w:rFonts w:ascii="Montserrat" w:eastAsia="Calibri" w:hAnsi="Montserrat" w:cs="Calibri"/>
          <w:color w:val="002060"/>
        </w:rPr>
        <w:t>HubSpot</w:t>
      </w:r>
      <w:r>
        <w:rPr>
          <w:rFonts w:ascii="Montserrat" w:eastAsia="Calibri" w:hAnsi="Montserrat" w:cs="Calibri"/>
          <w:color w:val="002060"/>
        </w:rPr>
        <w:t>.</w:t>
      </w:r>
    </w:p>
    <w:p w14:paraId="29CEF251" w14:textId="6199A28E" w:rsidR="0003308C" w:rsidRDefault="0003308C" w:rsidP="0003308C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Montserrat" w:eastAsia="Calibri" w:hAnsi="Montserrat" w:cs="Calibri"/>
          <w:color w:val="002060"/>
        </w:rPr>
      </w:pPr>
      <w:r w:rsidRPr="00E748C4">
        <w:rPr>
          <w:rFonts w:ascii="Montserrat" w:eastAsia="Calibri" w:hAnsi="Montserrat" w:cs="Calibri"/>
          <w:color w:val="002060"/>
        </w:rPr>
        <w:t xml:space="preserve">Assistance </w:t>
      </w:r>
      <w:r w:rsidR="00E748C4" w:rsidRPr="00E748C4">
        <w:rPr>
          <w:rFonts w:ascii="Montserrat" w:eastAsia="Calibri" w:hAnsi="Montserrat" w:cs="Calibri"/>
          <w:color w:val="002060"/>
        </w:rPr>
        <w:t xml:space="preserve">with </w:t>
      </w:r>
      <w:r w:rsidRPr="00E748C4">
        <w:rPr>
          <w:rFonts w:ascii="Montserrat" w:eastAsia="Calibri" w:hAnsi="Montserrat" w:cs="Calibri"/>
          <w:color w:val="002060"/>
        </w:rPr>
        <w:t>client reporting</w:t>
      </w:r>
      <w:r w:rsidR="00E748C4">
        <w:rPr>
          <w:rFonts w:ascii="Montserrat" w:eastAsia="Calibri" w:hAnsi="Montserrat" w:cs="Calibri"/>
          <w:color w:val="002060"/>
        </w:rPr>
        <w:t>.</w:t>
      </w:r>
    </w:p>
    <w:p w14:paraId="2952E028" w14:textId="34DD2A6F" w:rsidR="0003308C" w:rsidRDefault="00E748C4" w:rsidP="0003308C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Montserrat" w:eastAsia="Calibri" w:hAnsi="Montserrat" w:cs="Calibri"/>
          <w:color w:val="002060"/>
        </w:rPr>
      </w:pPr>
      <w:r>
        <w:rPr>
          <w:rFonts w:ascii="Montserrat" w:eastAsia="Calibri" w:hAnsi="Montserrat" w:cs="Calibri"/>
          <w:color w:val="002060"/>
        </w:rPr>
        <w:t xml:space="preserve">Creation and layout of blogs, landing pages, and email </w:t>
      </w:r>
      <w:proofErr w:type="spellStart"/>
      <w:r>
        <w:rPr>
          <w:rFonts w:ascii="Montserrat" w:eastAsia="Calibri" w:hAnsi="Montserrat" w:cs="Calibri"/>
          <w:color w:val="002060"/>
        </w:rPr>
        <w:t>workflows</w:t>
      </w:r>
      <w:proofErr w:type="spellEnd"/>
      <w:r>
        <w:rPr>
          <w:rFonts w:ascii="Montserrat" w:eastAsia="Calibri" w:hAnsi="Montserrat" w:cs="Calibri"/>
          <w:color w:val="002060"/>
        </w:rPr>
        <w:t xml:space="preserve">. </w:t>
      </w:r>
    </w:p>
    <w:p w14:paraId="23B1B313" w14:textId="2185FC98" w:rsidR="00E748C4" w:rsidRDefault="00E748C4" w:rsidP="0003308C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Montserrat" w:eastAsia="Calibri" w:hAnsi="Montserrat" w:cs="Calibri"/>
          <w:color w:val="002060"/>
        </w:rPr>
      </w:pPr>
      <w:r>
        <w:rPr>
          <w:rFonts w:ascii="Montserrat" w:eastAsia="Calibri" w:hAnsi="Montserrat" w:cs="Calibri"/>
          <w:color w:val="002060"/>
        </w:rPr>
        <w:t>SEO research and optimization of client content.</w:t>
      </w:r>
    </w:p>
    <w:p w14:paraId="09BBF790" w14:textId="77777777" w:rsidR="00D45A6E" w:rsidRPr="0003308C" w:rsidRDefault="00D45A6E" w:rsidP="0003308C">
      <w:pPr>
        <w:spacing w:line="240" w:lineRule="auto"/>
        <w:rPr>
          <w:rFonts w:ascii="Montserrat" w:eastAsia="Calibri" w:hAnsi="Montserrat" w:cs="Calibri"/>
          <w:color w:val="002060"/>
        </w:rPr>
      </w:pPr>
    </w:p>
    <w:p w14:paraId="2F95D853" w14:textId="0755A730" w:rsidR="00A33302" w:rsidRPr="0003308C" w:rsidRDefault="00A33302" w:rsidP="00A33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-540"/>
        <w:rPr>
          <w:rFonts w:ascii="Montserrat" w:eastAsia="Calibri" w:hAnsi="Montserrat" w:cs="Calibri"/>
          <w:bCs/>
          <w:color w:val="002060"/>
        </w:rPr>
      </w:pPr>
      <w:r w:rsidRPr="0003308C">
        <w:rPr>
          <w:rFonts w:ascii="Montserrat" w:eastAsia="Calibri" w:hAnsi="Montserrat" w:cs="Calibri"/>
          <w:color w:val="002060"/>
        </w:rPr>
        <w:t xml:space="preserve">Interns will be trained on the following digital tools: </w:t>
      </w:r>
      <w:r w:rsidRPr="0003308C">
        <w:rPr>
          <w:rFonts w:ascii="Montserrat" w:eastAsia="Calibri" w:hAnsi="Montserrat" w:cs="Calibri"/>
          <w:bCs/>
          <w:color w:val="002060"/>
        </w:rPr>
        <w:t>HubSpot, Asana,</w:t>
      </w:r>
      <w:r w:rsidRPr="0003308C">
        <w:rPr>
          <w:rFonts w:ascii="Montserrat" w:eastAsia="Calibri" w:hAnsi="Montserrat" w:cs="Calibri"/>
          <w:b/>
          <w:color w:val="002060"/>
        </w:rPr>
        <w:t xml:space="preserve"> </w:t>
      </w:r>
      <w:r w:rsidRPr="0003308C">
        <w:rPr>
          <w:rFonts w:ascii="Montserrat" w:eastAsia="Calibri" w:hAnsi="Montserrat" w:cs="Calibri"/>
          <w:bCs/>
          <w:color w:val="002060"/>
        </w:rPr>
        <w:t>Google drive and Analytics,</w:t>
      </w:r>
      <w:r w:rsidRPr="0003308C">
        <w:rPr>
          <w:rFonts w:ascii="Montserrat" w:eastAsia="Calibri" w:hAnsi="Montserrat" w:cs="Calibri"/>
          <w:b/>
          <w:color w:val="002060"/>
        </w:rPr>
        <w:t xml:space="preserve"> </w:t>
      </w:r>
      <w:r w:rsidRPr="0003308C">
        <w:rPr>
          <w:rFonts w:ascii="Montserrat" w:eastAsia="Calibri" w:hAnsi="Montserrat" w:cs="Calibri"/>
          <w:bCs/>
          <w:color w:val="002060"/>
        </w:rPr>
        <w:t xml:space="preserve">SEM Rush, </w:t>
      </w:r>
      <w:proofErr w:type="spellStart"/>
      <w:r w:rsidR="00F35BC7" w:rsidRPr="0003308C">
        <w:rPr>
          <w:rFonts w:ascii="Montserrat" w:eastAsia="Calibri" w:hAnsi="Montserrat" w:cs="Calibri"/>
          <w:bCs/>
          <w:color w:val="002060"/>
        </w:rPr>
        <w:t>ChatGPT</w:t>
      </w:r>
      <w:proofErr w:type="spellEnd"/>
      <w:r w:rsidR="00F35BC7" w:rsidRPr="0003308C">
        <w:rPr>
          <w:rFonts w:ascii="Montserrat" w:eastAsia="Calibri" w:hAnsi="Montserrat" w:cs="Calibri"/>
          <w:bCs/>
          <w:color w:val="002060"/>
        </w:rPr>
        <w:t xml:space="preserve">, </w:t>
      </w:r>
      <w:r w:rsidRPr="0003308C">
        <w:rPr>
          <w:rFonts w:ascii="Montserrat" w:eastAsia="Calibri" w:hAnsi="Montserrat" w:cs="Calibri"/>
          <w:bCs/>
          <w:color w:val="002060"/>
        </w:rPr>
        <w:t xml:space="preserve">and various </w:t>
      </w:r>
      <w:r w:rsidR="0003308C" w:rsidRPr="0003308C">
        <w:rPr>
          <w:rFonts w:ascii="Montserrat" w:eastAsia="Calibri" w:hAnsi="Montserrat" w:cs="Calibri"/>
          <w:bCs/>
          <w:color w:val="002060"/>
        </w:rPr>
        <w:t xml:space="preserve">email marketing </w:t>
      </w:r>
      <w:r w:rsidR="00F35BC7" w:rsidRPr="0003308C">
        <w:rPr>
          <w:rFonts w:ascii="Montserrat" w:eastAsia="Calibri" w:hAnsi="Montserrat" w:cs="Calibri"/>
          <w:bCs/>
          <w:color w:val="002060"/>
        </w:rPr>
        <w:t>tools</w:t>
      </w:r>
      <w:r w:rsidRPr="0003308C">
        <w:rPr>
          <w:rFonts w:ascii="Montserrat" w:eastAsia="Calibri" w:hAnsi="Montserrat" w:cs="Calibri"/>
          <w:bCs/>
          <w:color w:val="002060"/>
        </w:rPr>
        <w:t xml:space="preserve">. </w:t>
      </w:r>
    </w:p>
    <w:p w14:paraId="06C95CD1" w14:textId="2C380978" w:rsidR="00A33302" w:rsidRDefault="00A33302" w:rsidP="00F35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Montserrat" w:eastAsia="Calibri" w:hAnsi="Montserrat" w:cs="Calibri"/>
          <w:b/>
          <w:color w:val="002060"/>
        </w:rPr>
      </w:pPr>
    </w:p>
    <w:p w14:paraId="7CD0078C" w14:textId="77777777" w:rsidR="00E748C4" w:rsidRPr="0003308C" w:rsidRDefault="00E748C4" w:rsidP="00F35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Montserrat" w:eastAsia="Calibri" w:hAnsi="Montserrat" w:cs="Calibri"/>
          <w:b/>
          <w:color w:val="002060"/>
        </w:rPr>
      </w:pPr>
    </w:p>
    <w:p w14:paraId="2298B2DC" w14:textId="77777777" w:rsidR="00A33302" w:rsidRPr="0003308C" w:rsidRDefault="00A33302" w:rsidP="00A33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-540"/>
        <w:rPr>
          <w:rFonts w:ascii="Montserrat" w:eastAsia="Calibri" w:hAnsi="Montserrat" w:cs="Calibri"/>
          <w:color w:val="002060"/>
        </w:rPr>
      </w:pPr>
      <w:r w:rsidRPr="0003308C">
        <w:rPr>
          <w:rFonts w:ascii="Montserrat" w:eastAsia="Calibri" w:hAnsi="Montserrat" w:cs="Calibri"/>
          <w:b/>
          <w:color w:val="002060"/>
        </w:rPr>
        <w:t xml:space="preserve"> </w:t>
      </w:r>
    </w:p>
    <w:p w14:paraId="57125911" w14:textId="221CE244" w:rsidR="00A33302" w:rsidRPr="0003308C" w:rsidRDefault="00A33302" w:rsidP="00A33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center"/>
        <w:rPr>
          <w:rFonts w:ascii="Montserrat" w:hAnsi="Montserrat"/>
          <w:b/>
          <w:color w:val="002060"/>
        </w:rPr>
      </w:pPr>
      <w:r w:rsidRPr="0003308C">
        <w:rPr>
          <w:rFonts w:ascii="Montserrat" w:eastAsia="Calibri" w:hAnsi="Montserrat" w:cs="Calibri"/>
          <w:b/>
          <w:color w:val="002060"/>
        </w:rPr>
        <w:t xml:space="preserve">Interested in an internship with Ultraviolet, please </w:t>
      </w:r>
      <w:hyperlink r:id="rId6">
        <w:r w:rsidRPr="0003308C">
          <w:rPr>
            <w:rFonts w:ascii="Montserrat" w:eastAsia="Calibri" w:hAnsi="Montserrat" w:cs="Calibri"/>
            <w:b/>
            <w:color w:val="002060"/>
            <w:u w:val="single"/>
          </w:rPr>
          <w:t xml:space="preserve">Apply here!  </w:t>
        </w:r>
      </w:hyperlink>
    </w:p>
    <w:p w14:paraId="7CA98DAE" w14:textId="50AA4926" w:rsidR="00D45A6E" w:rsidRPr="0003308C" w:rsidRDefault="00A33302" w:rsidP="00A33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center"/>
        <w:rPr>
          <w:rFonts w:ascii="Montserrat" w:hAnsi="Montserrat"/>
          <w:b/>
          <w:color w:val="002060"/>
        </w:rPr>
      </w:pPr>
      <w:r w:rsidRPr="0003308C">
        <w:rPr>
          <w:rFonts w:ascii="Montserrat" w:hAnsi="Montserrat"/>
          <w:b/>
          <w:color w:val="002060"/>
        </w:rPr>
        <w:t xml:space="preserve">Have questions, contact </w:t>
      </w:r>
      <w:hyperlink r:id="rId7">
        <w:r w:rsidRPr="0003308C">
          <w:rPr>
            <w:rFonts w:ascii="Montserrat" w:hAnsi="Montserrat"/>
            <w:b/>
            <w:color w:val="002060"/>
            <w:u w:val="single"/>
          </w:rPr>
          <w:t>jen@ultravioletagency.com</w:t>
        </w:r>
      </w:hyperlink>
      <w:r w:rsidRPr="0003308C">
        <w:rPr>
          <w:rFonts w:ascii="Montserrat" w:hAnsi="Montserrat"/>
          <w:b/>
          <w:color w:val="002060"/>
        </w:rPr>
        <w:t>.</w:t>
      </w:r>
    </w:p>
    <w:sectPr w:rsidR="00D45A6E" w:rsidRPr="0003308C">
      <w:pgSz w:w="12240" w:h="15840"/>
      <w:pgMar w:top="5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3A02"/>
    <w:multiLevelType w:val="multilevel"/>
    <w:tmpl w:val="2BB668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5C24C6"/>
    <w:multiLevelType w:val="multilevel"/>
    <w:tmpl w:val="E81038B8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2EB5A01"/>
    <w:multiLevelType w:val="hybridMultilevel"/>
    <w:tmpl w:val="1B18E5C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40642F6"/>
    <w:multiLevelType w:val="multilevel"/>
    <w:tmpl w:val="155E33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887A29"/>
    <w:multiLevelType w:val="hybridMultilevel"/>
    <w:tmpl w:val="A30CA0E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54E2264F"/>
    <w:multiLevelType w:val="multilevel"/>
    <w:tmpl w:val="9D1480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9A445D"/>
    <w:multiLevelType w:val="multilevel"/>
    <w:tmpl w:val="E242A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0409776">
    <w:abstractNumId w:val="6"/>
  </w:num>
  <w:num w:numId="2" w16cid:durableId="175853040">
    <w:abstractNumId w:val="3"/>
  </w:num>
  <w:num w:numId="3" w16cid:durableId="721950501">
    <w:abstractNumId w:val="1"/>
  </w:num>
  <w:num w:numId="4" w16cid:durableId="2103410575">
    <w:abstractNumId w:val="0"/>
  </w:num>
  <w:num w:numId="5" w16cid:durableId="2070615577">
    <w:abstractNumId w:val="2"/>
  </w:num>
  <w:num w:numId="6" w16cid:durableId="1155341695">
    <w:abstractNumId w:val="4"/>
  </w:num>
  <w:num w:numId="7" w16cid:durableId="942616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6E"/>
    <w:rsid w:val="0003308C"/>
    <w:rsid w:val="00807CBB"/>
    <w:rsid w:val="00852D69"/>
    <w:rsid w:val="00A33302"/>
    <w:rsid w:val="00D45A6E"/>
    <w:rsid w:val="00E748C4"/>
    <w:rsid w:val="00F3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90889B"/>
  <w15:docId w15:val="{D07B40EF-D84D-B147-9AB6-9DEEBA37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33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n@ultravioletagenc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travioletagency.com/apply-for-a-marketing-internship-at-ultraviolet-agency-at-bell-work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Smiga</cp:lastModifiedBy>
  <cp:revision>3</cp:revision>
  <dcterms:created xsi:type="dcterms:W3CDTF">2023-06-09T11:13:00Z</dcterms:created>
  <dcterms:modified xsi:type="dcterms:W3CDTF">2023-06-09T12:27:00Z</dcterms:modified>
</cp:coreProperties>
</file>